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56" w:rsidRDefault="00C26E56">
      <w:pPr>
        <w:rPr>
          <w:color w:val="00B0F0"/>
        </w:rPr>
      </w:pPr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style="position:absolute;margin-left:-4.5pt;margin-top:-13.3pt;width:438.8pt;height:115.7pt;z-index:251658240;visibility:visible">
            <v:imagedata r:id="rId5" o:title=""/>
            <w10:wrap type="square"/>
          </v:shape>
        </w:pict>
      </w:r>
      <w:r w:rsidRPr="00B17526">
        <w:rPr>
          <w:color w:val="00B0F0"/>
        </w:rPr>
        <w:pict>
          <v:rect id="_x0000_i1025" style="width:0;height:1.5pt" o:hralign="center" o:hrstd="t" o:hr="t" fillcolor="#aca899" stroked="f"/>
        </w:pict>
      </w:r>
    </w:p>
    <w:p w:rsidR="00C26E56" w:rsidRDefault="00C26E56">
      <w:pPr>
        <w:rPr>
          <w:rFonts w:ascii="Arial" w:hAnsi="Arial" w:cs="Arial"/>
          <w:b/>
          <w:sz w:val="24"/>
          <w:szCs w:val="24"/>
        </w:rPr>
      </w:pPr>
    </w:p>
    <w:p w:rsidR="00C26E56" w:rsidRDefault="00C26E56">
      <w:pPr>
        <w:rPr>
          <w:rFonts w:ascii="Arial" w:hAnsi="Arial" w:cs="Arial"/>
          <w:b/>
          <w:sz w:val="24"/>
          <w:szCs w:val="24"/>
        </w:rPr>
      </w:pPr>
    </w:p>
    <w:p w:rsidR="00C26E56" w:rsidRDefault="00C26E56">
      <w:pPr>
        <w:rPr>
          <w:rFonts w:ascii="Arial" w:hAnsi="Arial" w:cs="Arial"/>
          <w:sz w:val="24"/>
          <w:szCs w:val="24"/>
        </w:rPr>
      </w:pPr>
      <w:r w:rsidRPr="008E60A5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8E60A5">
        <w:rPr>
          <w:rFonts w:ascii="Arial" w:hAnsi="Arial" w:cs="Arial"/>
          <w:b/>
          <w:sz w:val="24"/>
          <w:szCs w:val="24"/>
        </w:rPr>
        <w:t xml:space="preserve"> </w:t>
      </w:r>
      <w:r w:rsidRPr="008E60A5">
        <w:rPr>
          <w:rFonts w:ascii="Arial" w:hAnsi="Arial" w:cs="Arial"/>
          <w:sz w:val="24"/>
          <w:szCs w:val="24"/>
        </w:rPr>
        <w:t>6 de abril del 2016</w:t>
      </w:r>
    </w:p>
    <w:p w:rsidR="00C26E56" w:rsidRDefault="00C26E56">
      <w:pPr>
        <w:rPr>
          <w:rFonts w:ascii="Arial" w:hAnsi="Arial" w:cs="Arial"/>
          <w:sz w:val="24"/>
          <w:szCs w:val="24"/>
        </w:rPr>
      </w:pPr>
      <w:r w:rsidRPr="008E60A5">
        <w:rPr>
          <w:rFonts w:ascii="Arial" w:hAnsi="Arial" w:cs="Arial"/>
          <w:b/>
          <w:sz w:val="24"/>
          <w:szCs w:val="24"/>
        </w:rPr>
        <w:t>Lugar</w:t>
      </w:r>
      <w:r w:rsidRPr="008E60A5">
        <w:rPr>
          <w:rFonts w:ascii="Arial" w:hAnsi="Arial" w:cs="Arial"/>
          <w:sz w:val="24"/>
          <w:szCs w:val="24"/>
        </w:rPr>
        <w:t xml:space="preserve">:   Legislatura de </w:t>
      </w:r>
      <w:smartTag w:uri="urn:schemas-microsoft-com:office:smarttags" w:element="PersonName">
        <w:smartTagPr>
          <w:attr w:name="ProductID" w:val="la Ciudad"/>
        </w:smartTagPr>
        <w:r w:rsidRPr="008E60A5">
          <w:rPr>
            <w:rFonts w:ascii="Arial" w:hAnsi="Arial" w:cs="Arial"/>
            <w:sz w:val="24"/>
            <w:szCs w:val="24"/>
          </w:rPr>
          <w:t>la Ciudad</w:t>
        </w:r>
      </w:smartTag>
      <w:r w:rsidRPr="008E60A5">
        <w:rPr>
          <w:rFonts w:ascii="Arial" w:hAnsi="Arial" w:cs="Arial"/>
          <w:sz w:val="24"/>
          <w:szCs w:val="24"/>
        </w:rPr>
        <w:t xml:space="preserve"> de Buenos Aires</w:t>
      </w:r>
    </w:p>
    <w:p w:rsidR="00C26E56" w:rsidRDefault="00C26E56">
      <w:pPr>
        <w:rPr>
          <w:rFonts w:ascii="Arial" w:hAnsi="Arial" w:cs="Arial"/>
          <w:sz w:val="24"/>
          <w:szCs w:val="24"/>
        </w:rPr>
      </w:pPr>
      <w:r w:rsidRPr="008E60A5">
        <w:rPr>
          <w:rFonts w:ascii="Arial" w:hAnsi="Arial" w:cs="Arial"/>
          <w:b/>
          <w:sz w:val="24"/>
          <w:szCs w:val="24"/>
        </w:rPr>
        <w:t>Destinado a</w:t>
      </w:r>
      <w:r>
        <w:rPr>
          <w:rFonts w:ascii="Arial" w:hAnsi="Arial" w:cs="Arial"/>
          <w:sz w:val="24"/>
          <w:szCs w:val="24"/>
        </w:rPr>
        <w:t>: Equipo de Salud, Residentes, Docentes, Estudiantes de Derecho y abogados y Politólogos</w:t>
      </w:r>
    </w:p>
    <w:p w:rsidR="00C26E56" w:rsidRDefault="00C26E56">
      <w:pPr>
        <w:rPr>
          <w:rFonts w:ascii="Arial" w:hAnsi="Arial" w:cs="Arial"/>
          <w:sz w:val="24"/>
          <w:szCs w:val="24"/>
        </w:rPr>
      </w:pPr>
      <w:r w:rsidRPr="008E60A5">
        <w:rPr>
          <w:rFonts w:ascii="Arial" w:hAnsi="Arial" w:cs="Arial"/>
          <w:b/>
          <w:sz w:val="24"/>
          <w:szCs w:val="24"/>
        </w:rPr>
        <w:t>Ejes temáticos</w:t>
      </w:r>
      <w:r>
        <w:rPr>
          <w:rFonts w:ascii="Arial" w:hAnsi="Arial" w:cs="Arial"/>
          <w:sz w:val="24"/>
          <w:szCs w:val="24"/>
        </w:rPr>
        <w:t>:</w:t>
      </w:r>
    </w:p>
    <w:p w:rsidR="00C26E56" w:rsidRDefault="00C26E56" w:rsidP="008E60A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Tabaquismo en la adolescencia</w:t>
      </w:r>
    </w:p>
    <w:p w:rsidR="00C26E56" w:rsidRDefault="00C26E56" w:rsidP="008E60A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Cesación Tabáquica</w:t>
      </w:r>
    </w:p>
    <w:p w:rsidR="00C26E56" w:rsidRDefault="00C26E56" w:rsidP="008E60A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Nuevas formas de consumo de nicotina</w:t>
      </w:r>
    </w:p>
    <w:p w:rsidR="00C26E56" w:rsidRDefault="00C26E56" w:rsidP="008E60A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Daño de ADN y mecanismos reparadores</w:t>
      </w:r>
    </w:p>
    <w:p w:rsidR="00C26E56" w:rsidRDefault="00C26E56" w:rsidP="008E60A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Avances en Leyes de Control del Tabaco</w:t>
      </w:r>
    </w:p>
    <w:p w:rsidR="00C26E56" w:rsidRDefault="00C26E56" w:rsidP="008E60A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C26E56" w:rsidRDefault="00C26E56" w:rsidP="008E60A5">
      <w:pPr>
        <w:rPr>
          <w:rFonts w:ascii="Arial" w:hAnsi="Arial" w:cs="Arial"/>
          <w:sz w:val="24"/>
          <w:szCs w:val="24"/>
        </w:rPr>
      </w:pPr>
      <w:r w:rsidRPr="008E60A5">
        <w:rPr>
          <w:rFonts w:ascii="Arial" w:hAnsi="Arial" w:cs="Arial"/>
          <w:b/>
          <w:sz w:val="24"/>
          <w:szCs w:val="24"/>
        </w:rPr>
        <w:t>Expositores</w:t>
      </w:r>
      <w:r>
        <w:rPr>
          <w:rFonts w:ascii="Arial" w:hAnsi="Arial" w:cs="Arial"/>
          <w:sz w:val="24"/>
          <w:szCs w:val="24"/>
        </w:rPr>
        <w:t>: Nacionales y extranjeros</w:t>
      </w:r>
    </w:p>
    <w:p w:rsidR="00C26E56" w:rsidRDefault="00C26E56" w:rsidP="008E60A5">
      <w:pPr>
        <w:rPr>
          <w:rFonts w:ascii="Arial" w:hAnsi="Arial" w:cs="Arial"/>
          <w:sz w:val="24"/>
          <w:szCs w:val="24"/>
        </w:rPr>
      </w:pPr>
    </w:p>
    <w:p w:rsidR="00C26E56" w:rsidRDefault="00C26E56" w:rsidP="008E60A5">
      <w:pPr>
        <w:rPr>
          <w:rFonts w:ascii="Arial" w:hAnsi="Arial" w:cs="Arial"/>
          <w:sz w:val="24"/>
          <w:szCs w:val="24"/>
        </w:rPr>
      </w:pPr>
      <w:r w:rsidRPr="008E60A5">
        <w:rPr>
          <w:rFonts w:ascii="Arial" w:hAnsi="Arial" w:cs="Arial"/>
          <w:b/>
          <w:sz w:val="24"/>
          <w:szCs w:val="24"/>
        </w:rPr>
        <w:t>En paralelo</w:t>
      </w:r>
      <w:r>
        <w:rPr>
          <w:rFonts w:ascii="Arial" w:hAnsi="Arial" w:cs="Arial"/>
          <w:sz w:val="24"/>
          <w:szCs w:val="24"/>
        </w:rPr>
        <w:t xml:space="preserve"> Curso de introducción al abordaje integral del tabaquismo dirigido a docentes, residentes y estudiantes</w:t>
      </w:r>
    </w:p>
    <w:p w:rsidR="00C26E56" w:rsidRDefault="00C26E56" w:rsidP="008E60A5">
      <w:pPr>
        <w:rPr>
          <w:rFonts w:ascii="Arial" w:hAnsi="Arial" w:cs="Arial"/>
          <w:sz w:val="24"/>
          <w:szCs w:val="24"/>
        </w:rPr>
      </w:pPr>
      <w:r w:rsidRPr="00E739CA">
        <w:rPr>
          <w:rFonts w:ascii="Arial" w:hAnsi="Arial" w:cs="Arial"/>
          <w:b/>
          <w:sz w:val="24"/>
          <w:szCs w:val="24"/>
        </w:rPr>
        <w:t>Organiza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39CA">
        <w:rPr>
          <w:rFonts w:ascii="Arial" w:hAnsi="Arial" w:cs="Arial"/>
          <w:sz w:val="24"/>
          <w:szCs w:val="24"/>
        </w:rPr>
        <w:t xml:space="preserve">Red </w:t>
      </w:r>
      <w:r>
        <w:rPr>
          <w:rFonts w:ascii="Arial" w:hAnsi="Arial" w:cs="Arial"/>
          <w:sz w:val="24"/>
          <w:szCs w:val="24"/>
        </w:rPr>
        <w:t>Tabaco o salud, Programa de Control de tabaquismo – Ministerio de Salud, GCABA</w:t>
      </w:r>
    </w:p>
    <w:p w:rsidR="00C26E56" w:rsidRPr="00E739CA" w:rsidRDefault="00C26E56" w:rsidP="008E60A5">
      <w:pPr>
        <w:rPr>
          <w:rFonts w:ascii="Arial" w:hAnsi="Arial" w:cs="Arial"/>
          <w:sz w:val="24"/>
          <w:szCs w:val="24"/>
        </w:rPr>
      </w:pPr>
    </w:p>
    <w:p w:rsidR="00C26E56" w:rsidRDefault="00C26E56" w:rsidP="008E60A5">
      <w:pPr>
        <w:rPr>
          <w:rFonts w:ascii="Arial" w:hAnsi="Arial" w:cs="Arial"/>
          <w:b/>
          <w:sz w:val="24"/>
          <w:szCs w:val="24"/>
        </w:rPr>
      </w:pPr>
      <w:r w:rsidRPr="00E739CA">
        <w:rPr>
          <w:rFonts w:ascii="Arial" w:hAnsi="Arial" w:cs="Arial"/>
          <w:b/>
          <w:sz w:val="24"/>
          <w:szCs w:val="24"/>
        </w:rPr>
        <w:t>Inscripción libre y gratuita</w:t>
      </w:r>
    </w:p>
    <w:p w:rsidR="00C26E56" w:rsidRDefault="00C26E56" w:rsidP="008E60A5">
      <w:pPr>
        <w:rPr>
          <w:rFonts w:ascii="Arial" w:hAnsi="Arial" w:cs="Arial"/>
          <w:b/>
          <w:sz w:val="24"/>
          <w:szCs w:val="24"/>
        </w:rPr>
      </w:pPr>
    </w:p>
    <w:p w:rsidR="00C26E56" w:rsidRDefault="00C26E56" w:rsidP="008E60A5">
      <w:pPr>
        <w:rPr>
          <w:rFonts w:ascii="Arial" w:hAnsi="Arial" w:cs="Arial"/>
          <w:b/>
          <w:sz w:val="24"/>
          <w:szCs w:val="24"/>
        </w:rPr>
      </w:pPr>
    </w:p>
    <w:p w:rsidR="00C26E56" w:rsidRDefault="00C26E56" w:rsidP="008E60A5">
      <w:pPr>
        <w:rPr>
          <w:rFonts w:ascii="Arial" w:hAnsi="Arial" w:cs="Arial"/>
          <w:b/>
          <w:sz w:val="24"/>
          <w:szCs w:val="24"/>
        </w:rPr>
      </w:pPr>
    </w:p>
    <w:p w:rsidR="00C26E56" w:rsidRPr="009A2462" w:rsidRDefault="00C26E56" w:rsidP="00076CF6">
      <w:pPr>
        <w:rPr>
          <w:rFonts w:ascii="Arial" w:hAnsi="Arial" w:cs="Arial"/>
          <w:lang w:val="pt-BR"/>
        </w:rPr>
      </w:pPr>
      <w:r w:rsidRPr="009A2462">
        <w:rPr>
          <w:rFonts w:ascii="Arial" w:hAnsi="Arial" w:cs="Arial"/>
          <w:lang w:val="pt-BR"/>
        </w:rPr>
        <w:t>Presidentes Honorarios: Prof Dr Isidoro Hasper , Dr Mario Bruno</w:t>
      </w:r>
    </w:p>
    <w:p w:rsidR="00C26E56" w:rsidRPr="008A32F7" w:rsidRDefault="00C26E56" w:rsidP="00076CF6">
      <w:pPr>
        <w:rPr>
          <w:rFonts w:ascii="Arial" w:hAnsi="Arial" w:cs="Arial"/>
          <w:b/>
          <w:lang w:val="pt-BR"/>
        </w:rPr>
      </w:pPr>
      <w:r w:rsidRPr="008A32F7">
        <w:rPr>
          <w:rFonts w:ascii="Arial" w:hAnsi="Arial" w:cs="Arial"/>
          <w:b/>
          <w:lang w:val="pt-BR"/>
        </w:rPr>
        <w:t>Autoridades</w:t>
      </w:r>
    </w:p>
    <w:p w:rsidR="00C26E56" w:rsidRPr="008A32F7" w:rsidRDefault="00C26E56" w:rsidP="00076CF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Presidente  Dra Marta A</w:t>
      </w:r>
      <w:r w:rsidRPr="008A32F7">
        <w:rPr>
          <w:rFonts w:ascii="Arial" w:hAnsi="Arial" w:cs="Arial"/>
          <w:lang w:val="pt-BR"/>
        </w:rPr>
        <w:t>ngueira</w:t>
      </w:r>
    </w:p>
    <w:p w:rsidR="00C26E56" w:rsidRPr="009A2462" w:rsidRDefault="00C26E56" w:rsidP="00076CF6">
      <w:pPr>
        <w:rPr>
          <w:rFonts w:ascii="Arial" w:hAnsi="Arial" w:cs="Arial"/>
          <w:lang w:val="es-ES"/>
        </w:rPr>
      </w:pPr>
      <w:r w:rsidRPr="009A2462">
        <w:rPr>
          <w:rFonts w:ascii="Arial" w:hAnsi="Arial" w:cs="Arial"/>
          <w:lang w:val="es-ES"/>
        </w:rPr>
        <w:t>Secretaria General: Dra María C Brian</w:t>
      </w:r>
    </w:p>
    <w:p w:rsidR="00C26E56" w:rsidRPr="009A2462" w:rsidRDefault="00C26E56" w:rsidP="00076CF6">
      <w:pPr>
        <w:rPr>
          <w:rFonts w:ascii="Arial" w:hAnsi="Arial" w:cs="Arial"/>
          <w:lang w:val="es-ES"/>
        </w:rPr>
      </w:pPr>
      <w:r w:rsidRPr="009A2462">
        <w:rPr>
          <w:rFonts w:ascii="Arial" w:hAnsi="Arial" w:cs="Arial"/>
          <w:lang w:val="es-ES"/>
        </w:rPr>
        <w:t>Tesorero Dr Miguel Feola</w:t>
      </w:r>
    </w:p>
    <w:p w:rsidR="00C26E56" w:rsidRPr="009A2462" w:rsidRDefault="00C26E56" w:rsidP="00076CF6">
      <w:pPr>
        <w:rPr>
          <w:rFonts w:ascii="Arial" w:hAnsi="Arial" w:cs="Arial"/>
          <w:lang w:val="es-ES"/>
        </w:rPr>
      </w:pPr>
    </w:p>
    <w:p w:rsidR="00C26E56" w:rsidRPr="008A32F7" w:rsidRDefault="00C26E56" w:rsidP="00076CF6">
      <w:pPr>
        <w:rPr>
          <w:rFonts w:ascii="Arial" w:hAnsi="Arial" w:cs="Arial"/>
          <w:b/>
          <w:lang w:val="pt-BR"/>
        </w:rPr>
      </w:pPr>
      <w:r w:rsidRPr="008A32F7">
        <w:rPr>
          <w:rFonts w:ascii="Arial" w:hAnsi="Arial" w:cs="Arial"/>
          <w:b/>
          <w:lang w:val="pt-BR"/>
        </w:rPr>
        <w:t>Comité Organizador</w:t>
      </w:r>
      <w:r>
        <w:rPr>
          <w:rFonts w:ascii="Arial" w:hAnsi="Arial" w:cs="Arial"/>
          <w:b/>
          <w:lang w:val="pt-BR"/>
        </w:rPr>
        <w:t xml:space="preserve">                                                   Comite Científico</w:t>
      </w:r>
    </w:p>
    <w:p w:rsidR="00C26E56" w:rsidRPr="008A32F7" w:rsidRDefault="00C26E56" w:rsidP="00076CF6">
      <w:pPr>
        <w:rPr>
          <w:lang w:val="pt-BR"/>
        </w:rPr>
      </w:pPr>
    </w:p>
    <w:p w:rsidR="00C26E56" w:rsidRDefault="00C26E56" w:rsidP="00076CF6">
      <w:pPr>
        <w:rPr>
          <w:lang w:val="pt-BR"/>
        </w:rPr>
      </w:pPr>
      <w:r w:rsidRPr="008A32F7">
        <w:rPr>
          <w:b/>
          <w:lang w:val="pt-BR"/>
        </w:rPr>
        <w:t>Presidente</w:t>
      </w:r>
      <w:r>
        <w:rPr>
          <w:lang w:val="pt-BR"/>
        </w:rPr>
        <w:t>: Dra Silvia Jakimczuk                                         Presidente: Dr Jorge Poliak</w:t>
      </w:r>
    </w:p>
    <w:p w:rsidR="00C26E56" w:rsidRDefault="00C26E56" w:rsidP="00076CF6">
      <w:pPr>
        <w:rPr>
          <w:lang w:val="pt-BR"/>
        </w:rPr>
      </w:pPr>
      <w:r>
        <w:rPr>
          <w:lang w:val="pt-BR"/>
        </w:rPr>
        <w:t>Visepresidente; Dra Graciela Lewi                                       Vicepresidente: Dr Sergio Lopez</w:t>
      </w:r>
    </w:p>
    <w:p w:rsidR="00C26E56" w:rsidRDefault="00C26E56" w:rsidP="00076CF6">
      <w:pPr>
        <w:rPr>
          <w:lang w:val="pt-BR"/>
        </w:rPr>
      </w:pPr>
      <w:r>
        <w:rPr>
          <w:lang w:val="pt-BR"/>
        </w:rPr>
        <w:t>Secretario: lic Juan Fernandez                                             Secretario : Dra Silvia Cortese</w:t>
      </w:r>
    </w:p>
    <w:p w:rsidR="00C26E56" w:rsidRDefault="00C26E56" w:rsidP="00076CF6">
      <w:pPr>
        <w:rPr>
          <w:lang w:val="pt-BR"/>
        </w:rPr>
      </w:pPr>
      <w:r>
        <w:rPr>
          <w:lang w:val="pt-BR"/>
        </w:rPr>
        <w:t>Vocales                                                                                     Vocales</w:t>
      </w:r>
    </w:p>
    <w:p w:rsidR="00C26E56" w:rsidRDefault="00C26E56" w:rsidP="00076CF6">
      <w:pPr>
        <w:rPr>
          <w:lang w:val="pt-BR"/>
        </w:rPr>
      </w:pPr>
      <w:r>
        <w:rPr>
          <w:lang w:val="pt-BR"/>
        </w:rPr>
        <w:t>Dra Gabriela Abodenky                                                          Dr Dario Colombaro</w:t>
      </w:r>
    </w:p>
    <w:p w:rsidR="00C26E56" w:rsidRPr="008D0DA4" w:rsidRDefault="00C26E56" w:rsidP="00076CF6">
      <w:pPr>
        <w:rPr>
          <w:lang w:val="pt-BR"/>
        </w:rPr>
      </w:pPr>
      <w:r>
        <w:rPr>
          <w:lang w:val="pt-BR"/>
        </w:rPr>
        <w:t xml:space="preserve">Dra Adriana </w:t>
      </w:r>
      <w:r w:rsidRPr="008D0DA4">
        <w:rPr>
          <w:lang w:val="pt-BR"/>
        </w:rPr>
        <w:t>Sajnin                                                                  Dr Daniel Abayú</w:t>
      </w:r>
    </w:p>
    <w:p w:rsidR="00C26E56" w:rsidRPr="008D0DA4" w:rsidRDefault="00C26E56" w:rsidP="00076CF6">
      <w:pPr>
        <w:rPr>
          <w:lang w:val="pt-BR"/>
        </w:rPr>
      </w:pPr>
      <w:r w:rsidRPr="008D0DA4">
        <w:rPr>
          <w:lang w:val="pt-BR"/>
        </w:rPr>
        <w:t>Dra Marina Rizzo                                                                     Dra Rosa Esteban</w:t>
      </w:r>
    </w:p>
    <w:p w:rsidR="00C26E56" w:rsidRPr="008D0DA4" w:rsidRDefault="00C26E56" w:rsidP="00076CF6">
      <w:pPr>
        <w:rPr>
          <w:lang w:val="pt-BR"/>
        </w:rPr>
      </w:pPr>
      <w:r w:rsidRPr="008D0DA4">
        <w:rPr>
          <w:lang w:val="pt-BR"/>
        </w:rPr>
        <w:t>Dr Fernando Ferraro                                                               Dra Verónica Annetta</w:t>
      </w:r>
    </w:p>
    <w:p w:rsidR="00C26E56" w:rsidRPr="008D0DA4" w:rsidRDefault="00C26E56" w:rsidP="00076CF6">
      <w:pPr>
        <w:rPr>
          <w:lang w:val="pt-BR"/>
        </w:rPr>
      </w:pPr>
      <w:r>
        <w:rPr>
          <w:lang w:val="pt-BR"/>
        </w:rPr>
        <w:t>Dra M</w:t>
      </w:r>
      <w:r w:rsidRPr="008D0DA4">
        <w:rPr>
          <w:lang w:val="pt-BR"/>
        </w:rPr>
        <w:t>aite Cabeza                                                                    Lic Teresa Castellanos</w:t>
      </w:r>
    </w:p>
    <w:p w:rsidR="00C26E56" w:rsidRPr="008D0DA4" w:rsidRDefault="00C26E56" w:rsidP="00076CF6">
      <w:pPr>
        <w:rPr>
          <w:lang w:val="pt-BR"/>
        </w:rPr>
      </w:pPr>
      <w:r w:rsidRPr="008D0DA4">
        <w:rPr>
          <w:lang w:val="pt-BR"/>
        </w:rPr>
        <w:t>Lic Liliana Di lorenzo                                                                Lic Estela Ca</w:t>
      </w:r>
      <w:r>
        <w:rPr>
          <w:lang w:val="pt-BR"/>
        </w:rPr>
        <w:t>ssala</w:t>
      </w:r>
      <w:r w:rsidRPr="008D0DA4">
        <w:rPr>
          <w:lang w:val="pt-BR"/>
        </w:rPr>
        <w:t>stro</w:t>
      </w:r>
    </w:p>
    <w:p w:rsidR="00C26E56" w:rsidRPr="00E739CA" w:rsidRDefault="00C26E56" w:rsidP="008E60A5">
      <w:pPr>
        <w:rPr>
          <w:rFonts w:ascii="Arial" w:hAnsi="Arial" w:cs="Arial"/>
          <w:b/>
          <w:sz w:val="24"/>
          <w:szCs w:val="24"/>
        </w:rPr>
      </w:pPr>
    </w:p>
    <w:sectPr w:rsidR="00C26E56" w:rsidRPr="00E739CA" w:rsidSect="00FD20B8">
      <w:pgSz w:w="11907" w:h="16839" w:code="9"/>
      <w:pgMar w:top="1701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35BE"/>
    <w:multiLevelType w:val="hybridMultilevel"/>
    <w:tmpl w:val="82741C80"/>
    <w:lvl w:ilvl="0" w:tplc="A83C7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0B8"/>
    <w:rsid w:val="00076CF6"/>
    <w:rsid w:val="00205B74"/>
    <w:rsid w:val="005D4F3F"/>
    <w:rsid w:val="006368D3"/>
    <w:rsid w:val="007410F5"/>
    <w:rsid w:val="00753097"/>
    <w:rsid w:val="00822253"/>
    <w:rsid w:val="008A32F7"/>
    <w:rsid w:val="008D0DA4"/>
    <w:rsid w:val="008E60A5"/>
    <w:rsid w:val="009A2462"/>
    <w:rsid w:val="00B17526"/>
    <w:rsid w:val="00BD7915"/>
    <w:rsid w:val="00C26E56"/>
    <w:rsid w:val="00D142ED"/>
    <w:rsid w:val="00E739CA"/>
    <w:rsid w:val="00E74EB4"/>
    <w:rsid w:val="00FA20C3"/>
    <w:rsid w:val="00FD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B4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297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papel carta</dc:title>
  <dc:subject/>
  <dc:creator>angueira</dc:creator>
  <cp:keywords/>
  <dc:description/>
  <cp:lastModifiedBy>Taba3</cp:lastModifiedBy>
  <cp:revision>3</cp:revision>
  <dcterms:created xsi:type="dcterms:W3CDTF">2015-10-29T06:58:00Z</dcterms:created>
  <dcterms:modified xsi:type="dcterms:W3CDTF">2016-01-14T05:19:00Z</dcterms:modified>
</cp:coreProperties>
</file>